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269A" w14:textId="3E485FE9" w:rsidR="00AC3FA2" w:rsidRDefault="00B42129">
      <w:r>
        <w:t xml:space="preserve">Interview Karin Kortman </w:t>
      </w:r>
      <w:proofErr w:type="spellStart"/>
      <w:r>
        <w:t>Renewi</w:t>
      </w:r>
      <w:proofErr w:type="spellEnd"/>
    </w:p>
    <w:p w14:paraId="471FE1E2" w14:textId="77777777" w:rsidR="00B42129" w:rsidRDefault="00B421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4"/>
        <w:gridCol w:w="3471"/>
        <w:gridCol w:w="2591"/>
      </w:tblGrid>
      <w:tr w:rsidR="003D0257" w14:paraId="7470E4D5" w14:textId="5D08BDD0" w:rsidTr="003D0257">
        <w:tc>
          <w:tcPr>
            <w:tcW w:w="2978" w:type="dxa"/>
          </w:tcPr>
          <w:p w14:paraId="664DC76A" w14:textId="4FA153E1" w:rsidR="003D0257" w:rsidRDefault="003D0257">
            <w:r>
              <w:t>Intro</w:t>
            </w:r>
          </w:p>
        </w:tc>
        <w:tc>
          <w:tcPr>
            <w:tcW w:w="3488" w:type="dxa"/>
          </w:tcPr>
          <w:p w14:paraId="50E82218" w14:textId="58FC1B13" w:rsidR="003D0257" w:rsidRDefault="003D0257">
            <w:r>
              <w:t>Bedankje, bevestiging vrijwillige participatie, gegevens statement delen, uitgewerkte transcriptie delen,</w:t>
            </w:r>
          </w:p>
        </w:tc>
        <w:tc>
          <w:tcPr>
            <w:tcW w:w="2550" w:type="dxa"/>
          </w:tcPr>
          <w:p w14:paraId="3366CD59" w14:textId="77777777" w:rsidR="003D0257" w:rsidRDefault="003D0257"/>
        </w:tc>
      </w:tr>
      <w:tr w:rsidR="003D0257" w14:paraId="36A37417" w14:textId="74717F5A" w:rsidTr="003D0257">
        <w:tc>
          <w:tcPr>
            <w:tcW w:w="2978" w:type="dxa"/>
          </w:tcPr>
          <w:p w14:paraId="2A07B1B9" w14:textId="18BB3E22" w:rsidR="003D0257" w:rsidRDefault="003D0257">
            <w:r>
              <w:t>Begin interview</w:t>
            </w:r>
          </w:p>
        </w:tc>
        <w:tc>
          <w:tcPr>
            <w:tcW w:w="3488" w:type="dxa"/>
          </w:tcPr>
          <w:p w14:paraId="71872097" w14:textId="77777777" w:rsidR="003D0257" w:rsidRDefault="003D0257">
            <w:r>
              <w:t>Wie zijn wij, wat doen we, waarom doen we het?</w:t>
            </w:r>
          </w:p>
          <w:p w14:paraId="0439C0BB" w14:textId="07216AB0" w:rsidR="003D0257" w:rsidRDefault="003D0257">
            <w:r>
              <w:t xml:space="preserve">Wie bent u, wat is uw functie en wat doet u bij </w:t>
            </w:r>
            <w:proofErr w:type="spellStart"/>
            <w:r>
              <w:t>Renewi</w:t>
            </w:r>
            <w:proofErr w:type="spellEnd"/>
            <w:r>
              <w:t>?</w:t>
            </w:r>
          </w:p>
        </w:tc>
        <w:tc>
          <w:tcPr>
            <w:tcW w:w="2550" w:type="dxa"/>
          </w:tcPr>
          <w:p w14:paraId="412F952F" w14:textId="32E337DF" w:rsidR="003D0257" w:rsidRDefault="00B32806">
            <w:r>
              <w:t xml:space="preserve">Contacten beheren universiteiten, organisaties etc. </w:t>
            </w:r>
          </w:p>
        </w:tc>
      </w:tr>
      <w:tr w:rsidR="003D0257" w14:paraId="31996441" w14:textId="0BF83E1A" w:rsidTr="003D0257">
        <w:tc>
          <w:tcPr>
            <w:tcW w:w="2978" w:type="dxa"/>
          </w:tcPr>
          <w:p w14:paraId="37A96C00" w14:textId="1E7C89D5" w:rsidR="003D0257" w:rsidRDefault="003D0257">
            <w:r>
              <w:t>Vraag 1a</w:t>
            </w:r>
          </w:p>
        </w:tc>
        <w:tc>
          <w:tcPr>
            <w:tcW w:w="3488" w:type="dxa"/>
          </w:tcPr>
          <w:p w14:paraId="79A10713" w14:textId="53EF9E01" w:rsidR="003D0257" w:rsidRDefault="003D0257">
            <w:r>
              <w:t xml:space="preserve">Hoe zit de samenwerking tussen </w:t>
            </w:r>
            <w:proofErr w:type="spellStart"/>
            <w:r>
              <w:t>Renewi</w:t>
            </w:r>
            <w:proofErr w:type="spellEnd"/>
            <w:r>
              <w:t xml:space="preserve"> en HR in elkaar? Bent u daar ook bij betrokken?</w:t>
            </w:r>
          </w:p>
        </w:tc>
        <w:tc>
          <w:tcPr>
            <w:tcW w:w="2550" w:type="dxa"/>
          </w:tcPr>
          <w:p w14:paraId="4D7315B4" w14:textId="77777777" w:rsidR="003D0257" w:rsidRDefault="003D0257"/>
        </w:tc>
      </w:tr>
      <w:tr w:rsidR="003D0257" w14:paraId="5F81526C" w14:textId="406EAD45" w:rsidTr="003D0257">
        <w:tc>
          <w:tcPr>
            <w:tcW w:w="2978" w:type="dxa"/>
          </w:tcPr>
          <w:p w14:paraId="64A7F14B" w14:textId="1E98177B" w:rsidR="003D0257" w:rsidRDefault="003D0257">
            <w:r>
              <w:t>Vraag 2a</w:t>
            </w:r>
          </w:p>
        </w:tc>
        <w:tc>
          <w:tcPr>
            <w:tcW w:w="3488" w:type="dxa"/>
          </w:tcPr>
          <w:p w14:paraId="19E0C8BA" w14:textId="39111A21" w:rsidR="003D0257" w:rsidRDefault="003D0257">
            <w:r>
              <w:t>Hoe zit het afvalproces precies in elkaar bij Renewi?</w:t>
            </w:r>
          </w:p>
        </w:tc>
        <w:tc>
          <w:tcPr>
            <w:tcW w:w="2550" w:type="dxa"/>
          </w:tcPr>
          <w:p w14:paraId="70FA06FB" w14:textId="2660256E" w:rsidR="003D0257" w:rsidRDefault="00EE35F0">
            <w:r>
              <w:t xml:space="preserve">Overheid heeft </w:t>
            </w:r>
            <w:proofErr w:type="gramStart"/>
            <w:r>
              <w:t>bepaalt</w:t>
            </w:r>
            <w:proofErr w:type="gramEnd"/>
            <w:r>
              <w:t xml:space="preserve"> dat er huisafval en bedrijfsafval, vind ze jammer. </w:t>
            </w:r>
            <w:r w:rsidR="00E44E77">
              <w:t xml:space="preserve">PMD mag metaal, bedrijf mag metaal niet in </w:t>
            </w:r>
            <w:proofErr w:type="spellStart"/>
            <w:r w:rsidR="00E44E77">
              <w:t>pmd</w:t>
            </w:r>
            <w:proofErr w:type="spellEnd"/>
            <w:r w:rsidR="00E44E77">
              <w:t xml:space="preserve">. </w:t>
            </w:r>
            <w:r w:rsidR="002959CF">
              <w:t xml:space="preserve">Sorteerlocaties (8) elk locatie doet iets anders dus </w:t>
            </w:r>
            <w:proofErr w:type="spellStart"/>
            <w:r w:rsidR="002959CF">
              <w:t>bijv</w:t>
            </w:r>
            <w:proofErr w:type="spellEnd"/>
            <w:r w:rsidR="002959CF">
              <w:t xml:space="preserve"> papier </w:t>
            </w:r>
            <w:proofErr w:type="spellStart"/>
            <w:r w:rsidR="002959CF">
              <w:t>pmd</w:t>
            </w:r>
            <w:proofErr w:type="spellEnd"/>
            <w:r w:rsidR="002959CF">
              <w:t xml:space="preserve"> etc.</w:t>
            </w:r>
          </w:p>
        </w:tc>
      </w:tr>
      <w:tr w:rsidR="003D0257" w14:paraId="69BA822C" w14:textId="6C675517" w:rsidTr="003D0257">
        <w:tc>
          <w:tcPr>
            <w:tcW w:w="2978" w:type="dxa"/>
          </w:tcPr>
          <w:p w14:paraId="7F43E4AE" w14:textId="1EE6FD82" w:rsidR="003D0257" w:rsidRDefault="003D0257">
            <w:r>
              <w:t>Vraag 2b</w:t>
            </w:r>
          </w:p>
        </w:tc>
        <w:tc>
          <w:tcPr>
            <w:tcW w:w="3488" w:type="dxa"/>
          </w:tcPr>
          <w:p w14:paraId="6AA8D32E" w14:textId="0F12B26E" w:rsidR="003D0257" w:rsidRDefault="003D0257">
            <w:r>
              <w:t xml:space="preserve">Waar loopt </w:t>
            </w:r>
            <w:proofErr w:type="spellStart"/>
            <w:r>
              <w:t>Renewi</w:t>
            </w:r>
            <w:proofErr w:type="spellEnd"/>
            <w:r>
              <w:t xml:space="preserve"> momenteel in het afvalproces tegenaan?</w:t>
            </w:r>
          </w:p>
        </w:tc>
        <w:tc>
          <w:tcPr>
            <w:tcW w:w="2550" w:type="dxa"/>
          </w:tcPr>
          <w:p w14:paraId="5338579A" w14:textId="4F999EB2" w:rsidR="003D0257" w:rsidRDefault="007A19F6">
            <w:r>
              <w:t xml:space="preserve">Vergrijzing incontinentie, </w:t>
            </w:r>
            <w:r w:rsidR="001D78BD">
              <w:t xml:space="preserve">lobbyen hebben ze. </w:t>
            </w:r>
            <w:r w:rsidR="00290617">
              <w:t>Incontinentie = luiers</w:t>
            </w:r>
          </w:p>
        </w:tc>
      </w:tr>
      <w:tr w:rsidR="003D0257" w14:paraId="60AD4C9D" w14:textId="2ACAEA3C" w:rsidTr="003D0257">
        <w:tc>
          <w:tcPr>
            <w:tcW w:w="2978" w:type="dxa"/>
          </w:tcPr>
          <w:p w14:paraId="65573BCA" w14:textId="5307B0B2" w:rsidR="003D0257" w:rsidRDefault="003D0257">
            <w:r>
              <w:t>Vraag 2c</w:t>
            </w:r>
          </w:p>
        </w:tc>
        <w:tc>
          <w:tcPr>
            <w:tcW w:w="3488" w:type="dxa"/>
          </w:tcPr>
          <w:p w14:paraId="5E9DA419" w14:textId="0D073C62" w:rsidR="003D0257" w:rsidRDefault="003D0257">
            <w:r>
              <w:t>Wat doen jullie er nu aan om de tegenvallers te verbeteren?</w:t>
            </w:r>
          </w:p>
        </w:tc>
        <w:tc>
          <w:tcPr>
            <w:tcW w:w="2550" w:type="dxa"/>
          </w:tcPr>
          <w:p w14:paraId="4588CD93" w14:textId="61E2F0B8" w:rsidR="003D0257" w:rsidRDefault="00A7750B">
            <w:r>
              <w:t xml:space="preserve">Vervoer, kan je overal komen. Den haag: </w:t>
            </w:r>
            <w:r w:rsidR="004D1EFD">
              <w:t>karton oplossing. Culturen hebben andere denkwijze in afval</w:t>
            </w:r>
            <w:r w:rsidR="00C3514A">
              <w:t xml:space="preserve">. </w:t>
            </w:r>
          </w:p>
        </w:tc>
      </w:tr>
      <w:tr w:rsidR="003D0257" w14:paraId="413E0CD0" w14:textId="0E3B6324" w:rsidTr="003D0257">
        <w:tc>
          <w:tcPr>
            <w:tcW w:w="2978" w:type="dxa"/>
          </w:tcPr>
          <w:p w14:paraId="3320B27E" w14:textId="6B153705" w:rsidR="003D0257" w:rsidRDefault="003D0257">
            <w:r>
              <w:t>Vraag 3</w:t>
            </w:r>
          </w:p>
        </w:tc>
        <w:tc>
          <w:tcPr>
            <w:tcW w:w="3488" w:type="dxa"/>
          </w:tcPr>
          <w:p w14:paraId="086C63D1" w14:textId="19EDBE30" w:rsidR="003D0257" w:rsidRDefault="003D0257">
            <w:r>
              <w:t xml:space="preserve">Wat gebeurt er nadat er verkeerd wordt gescheiden? </w:t>
            </w:r>
          </w:p>
        </w:tc>
        <w:tc>
          <w:tcPr>
            <w:tcW w:w="2550" w:type="dxa"/>
          </w:tcPr>
          <w:p w14:paraId="17571F5E" w14:textId="763A100A" w:rsidR="003D0257" w:rsidRDefault="00D81146">
            <w:r>
              <w:t xml:space="preserve">Restafval </w:t>
            </w:r>
            <w:proofErr w:type="spellStart"/>
            <w:r>
              <w:t>mnu</w:t>
            </w:r>
            <w:proofErr w:type="spellEnd"/>
            <w:r>
              <w:t xml:space="preserve">, gaat in verbranden. </w:t>
            </w:r>
            <w:r w:rsidR="00D074FD">
              <w:t>Je krijgt afkeur</w:t>
            </w:r>
            <w:r w:rsidR="00C075E8">
              <w:t>, het wordt verbra</w:t>
            </w:r>
            <w:r w:rsidR="00E153A5">
              <w:t xml:space="preserve">nd. </w:t>
            </w:r>
            <w:proofErr w:type="spellStart"/>
            <w:r w:rsidR="00187675">
              <w:t>Nascheidingsinstallaties</w:t>
            </w:r>
            <w:proofErr w:type="spellEnd"/>
            <w:r w:rsidR="000E363A">
              <w:t>, proces veel te duur en te veel afval</w:t>
            </w:r>
          </w:p>
        </w:tc>
      </w:tr>
      <w:tr w:rsidR="003D0257" w14:paraId="1A83E783" w14:textId="00F79429" w:rsidTr="003D0257">
        <w:tc>
          <w:tcPr>
            <w:tcW w:w="2978" w:type="dxa"/>
          </w:tcPr>
          <w:p w14:paraId="3CFECCF8" w14:textId="26BBC358" w:rsidR="003D0257" w:rsidRDefault="003D0257">
            <w:r>
              <w:t>Vraag 3b</w:t>
            </w:r>
          </w:p>
        </w:tc>
        <w:tc>
          <w:tcPr>
            <w:tcW w:w="3488" w:type="dxa"/>
          </w:tcPr>
          <w:p w14:paraId="160A0C3B" w14:textId="3E97056B" w:rsidR="003D0257" w:rsidRDefault="003D0257">
            <w:r w:rsidRPr="006036F3">
              <w:t>Bij welke afvalstroom (bijv. plastic, papier of GFT) is het scheidingsgedrag op dit moment het slechtst</w:t>
            </w:r>
            <w:r>
              <w:t>?</w:t>
            </w:r>
          </w:p>
        </w:tc>
        <w:tc>
          <w:tcPr>
            <w:tcW w:w="2550" w:type="dxa"/>
          </w:tcPr>
          <w:p w14:paraId="34FBA67D" w14:textId="77777777" w:rsidR="003D0257" w:rsidRPr="006036F3" w:rsidRDefault="003D0257"/>
        </w:tc>
      </w:tr>
      <w:tr w:rsidR="003D0257" w14:paraId="2C3F7CAB" w14:textId="068608FB" w:rsidTr="003D0257">
        <w:tc>
          <w:tcPr>
            <w:tcW w:w="2978" w:type="dxa"/>
          </w:tcPr>
          <w:p w14:paraId="5D0E4DBD" w14:textId="53DEF374" w:rsidR="003D0257" w:rsidRDefault="003D0257">
            <w:r>
              <w:t>Vraag 3c</w:t>
            </w:r>
          </w:p>
        </w:tc>
        <w:tc>
          <w:tcPr>
            <w:tcW w:w="3488" w:type="dxa"/>
          </w:tcPr>
          <w:p w14:paraId="08C943EC" w14:textId="0A900050" w:rsidR="003D0257" w:rsidRDefault="003D0257">
            <w:r>
              <w:t>Wat voor impact heeft dat op de bedrijfsvoering, dus kosten, tijd, planning etc.?</w:t>
            </w:r>
          </w:p>
        </w:tc>
        <w:tc>
          <w:tcPr>
            <w:tcW w:w="2550" w:type="dxa"/>
          </w:tcPr>
          <w:p w14:paraId="5F134253" w14:textId="49B55B03" w:rsidR="003D0257" w:rsidRDefault="00223AFF">
            <w:r>
              <w:t>Faalkosten</w:t>
            </w:r>
          </w:p>
        </w:tc>
      </w:tr>
      <w:tr w:rsidR="003D0257" w14:paraId="0DC213EF" w14:textId="7E90C90E" w:rsidTr="003D0257">
        <w:trPr>
          <w:trHeight w:val="300"/>
        </w:trPr>
        <w:tc>
          <w:tcPr>
            <w:tcW w:w="2978" w:type="dxa"/>
          </w:tcPr>
          <w:p w14:paraId="70142D99" w14:textId="30D41AD5" w:rsidR="003D0257" w:rsidRDefault="003D0257" w:rsidP="63D6176D">
            <w:r>
              <w:t>Vraag 3d</w:t>
            </w:r>
          </w:p>
        </w:tc>
        <w:tc>
          <w:tcPr>
            <w:tcW w:w="3488" w:type="dxa"/>
          </w:tcPr>
          <w:p w14:paraId="03651957" w14:textId="650D679A" w:rsidR="003D0257" w:rsidRDefault="003D0257" w:rsidP="63D6176D">
            <w:r>
              <w:t xml:space="preserve">Na hoeveel procent aan verkeerd </w:t>
            </w:r>
            <w:proofErr w:type="spellStart"/>
            <w:r>
              <w:t>gescheid</w:t>
            </w:r>
            <w:proofErr w:type="spellEnd"/>
            <w:r>
              <w:t xml:space="preserve"> afval wordt een lading afgekeurd voor recycling?</w:t>
            </w:r>
          </w:p>
        </w:tc>
        <w:tc>
          <w:tcPr>
            <w:tcW w:w="2550" w:type="dxa"/>
          </w:tcPr>
          <w:p w14:paraId="137E21BD" w14:textId="433F7AE5" w:rsidR="003D0257" w:rsidRDefault="00085F53" w:rsidP="63D6176D">
            <w:r>
              <w:t>5%</w:t>
            </w:r>
            <w:r w:rsidR="009A5870">
              <w:t>, maar je kan het niet goed meten</w:t>
            </w:r>
          </w:p>
        </w:tc>
      </w:tr>
      <w:tr w:rsidR="003D0257" w14:paraId="1537BDF3" w14:textId="34487644" w:rsidTr="003D0257">
        <w:trPr>
          <w:trHeight w:val="300"/>
        </w:trPr>
        <w:tc>
          <w:tcPr>
            <w:tcW w:w="2978" w:type="dxa"/>
          </w:tcPr>
          <w:p w14:paraId="5500EAD3" w14:textId="70A338D9" w:rsidR="003D0257" w:rsidRDefault="003D0257" w:rsidP="63D6176D">
            <w:r>
              <w:t>Vraag 4</w:t>
            </w:r>
          </w:p>
        </w:tc>
        <w:tc>
          <w:tcPr>
            <w:tcW w:w="3488" w:type="dxa"/>
          </w:tcPr>
          <w:p w14:paraId="1F3D7ED7" w14:textId="2E7AEB2F" w:rsidR="003D0257" w:rsidRDefault="003D0257" w:rsidP="63D6176D">
            <w:r>
              <w:t>Hoe wordt er gecontroleerd op of afval goed gescheiden is? Welke technologie wordt daarvoor gebruikt?</w:t>
            </w:r>
          </w:p>
        </w:tc>
        <w:tc>
          <w:tcPr>
            <w:tcW w:w="2550" w:type="dxa"/>
          </w:tcPr>
          <w:p w14:paraId="5AEDD24A" w14:textId="77777777" w:rsidR="003D0257" w:rsidRDefault="003D0257" w:rsidP="63D6176D"/>
        </w:tc>
      </w:tr>
      <w:tr w:rsidR="003D0257" w14:paraId="2DB7FC03" w14:textId="55875218" w:rsidTr="003D0257">
        <w:tc>
          <w:tcPr>
            <w:tcW w:w="2978" w:type="dxa"/>
          </w:tcPr>
          <w:p w14:paraId="1A9E6DFC" w14:textId="70CC825E" w:rsidR="003D0257" w:rsidRDefault="003D0257">
            <w:r>
              <w:t>Vraag 5a</w:t>
            </w:r>
          </w:p>
        </w:tc>
        <w:tc>
          <w:tcPr>
            <w:tcW w:w="3488" w:type="dxa"/>
          </w:tcPr>
          <w:p w14:paraId="4AEE296C" w14:textId="05570A4C" w:rsidR="003D0257" w:rsidRDefault="003D0257">
            <w:r>
              <w:t xml:space="preserve">Wat doet </w:t>
            </w:r>
            <w:proofErr w:type="spellStart"/>
            <w:r>
              <w:t>Renewi</w:t>
            </w:r>
            <w:proofErr w:type="spellEnd"/>
            <w:r>
              <w:t xml:space="preserve"> nu om mensen bewuster te maken bij het gooien van afval? </w:t>
            </w:r>
          </w:p>
        </w:tc>
        <w:tc>
          <w:tcPr>
            <w:tcW w:w="2550" w:type="dxa"/>
          </w:tcPr>
          <w:p w14:paraId="43653896" w14:textId="543F148F" w:rsidR="003D0257" w:rsidRDefault="00205C25">
            <w:r>
              <w:t>Radiocampagnes, nieuwsbrieven, trainingen</w:t>
            </w:r>
            <w:r w:rsidR="00AD4D01">
              <w:t>, marketingposters</w:t>
            </w:r>
          </w:p>
        </w:tc>
      </w:tr>
      <w:tr w:rsidR="003D0257" w14:paraId="01AFED46" w14:textId="2D8787A6" w:rsidTr="003D0257">
        <w:tc>
          <w:tcPr>
            <w:tcW w:w="2978" w:type="dxa"/>
          </w:tcPr>
          <w:p w14:paraId="6FDEFFAF" w14:textId="5E2A2323" w:rsidR="003D0257" w:rsidRDefault="003D0257">
            <w:r>
              <w:t>Vraag 5b</w:t>
            </w:r>
          </w:p>
        </w:tc>
        <w:tc>
          <w:tcPr>
            <w:tcW w:w="3488" w:type="dxa"/>
          </w:tcPr>
          <w:p w14:paraId="5903CBD7" w14:textId="05044293" w:rsidR="003D0257" w:rsidRDefault="003D0257">
            <w:r>
              <w:t>Zien jullie verbetering in het afvalgedrag van mensen?</w:t>
            </w:r>
          </w:p>
        </w:tc>
        <w:tc>
          <w:tcPr>
            <w:tcW w:w="2550" w:type="dxa"/>
          </w:tcPr>
          <w:p w14:paraId="436BB1E3" w14:textId="77777777" w:rsidR="003D0257" w:rsidRDefault="003D0257"/>
        </w:tc>
      </w:tr>
      <w:tr w:rsidR="003D0257" w14:paraId="267DE41D" w14:textId="432F7936" w:rsidTr="003D0257">
        <w:tc>
          <w:tcPr>
            <w:tcW w:w="2978" w:type="dxa"/>
          </w:tcPr>
          <w:p w14:paraId="27FDE3FA" w14:textId="07515CA8" w:rsidR="003D0257" w:rsidRDefault="003D0257">
            <w:r>
              <w:t>Vraag 5c</w:t>
            </w:r>
          </w:p>
        </w:tc>
        <w:tc>
          <w:tcPr>
            <w:tcW w:w="3488" w:type="dxa"/>
          </w:tcPr>
          <w:p w14:paraId="521FBC0B" w14:textId="53A50283" w:rsidR="003D0257" w:rsidRDefault="003D0257">
            <w:r>
              <w:t>Weten jullie wat de pijnpunten zijn bij de gebruikers: waarom lopen zij tegen problemen aan?</w:t>
            </w:r>
          </w:p>
        </w:tc>
        <w:tc>
          <w:tcPr>
            <w:tcW w:w="2550" w:type="dxa"/>
          </w:tcPr>
          <w:p w14:paraId="0F49EF27" w14:textId="77777777" w:rsidR="003D0257" w:rsidRDefault="003D0257"/>
        </w:tc>
      </w:tr>
      <w:tr w:rsidR="003D0257" w14:paraId="64637FCF" w14:textId="4BAD7B68" w:rsidTr="003D0257">
        <w:tc>
          <w:tcPr>
            <w:tcW w:w="2978" w:type="dxa"/>
          </w:tcPr>
          <w:p w14:paraId="13D8E87B" w14:textId="7AF1C502" w:rsidR="003D0257" w:rsidRDefault="003D0257">
            <w:r>
              <w:t>Vraag 5d</w:t>
            </w:r>
          </w:p>
        </w:tc>
        <w:tc>
          <w:tcPr>
            <w:tcW w:w="3488" w:type="dxa"/>
          </w:tcPr>
          <w:p w14:paraId="035B65F8" w14:textId="248EA3A7" w:rsidR="003D0257" w:rsidRDefault="003D0257">
            <w:r>
              <w:t>Wanneer is het afval weggooien succesvol voor de gebruiker?</w:t>
            </w:r>
          </w:p>
        </w:tc>
        <w:tc>
          <w:tcPr>
            <w:tcW w:w="2550" w:type="dxa"/>
          </w:tcPr>
          <w:p w14:paraId="59641E05" w14:textId="77777777" w:rsidR="003D0257" w:rsidRDefault="003D0257"/>
        </w:tc>
      </w:tr>
      <w:tr w:rsidR="003D0257" w14:paraId="2CC4AD9A" w14:textId="63B88B28" w:rsidTr="003D0257">
        <w:tc>
          <w:tcPr>
            <w:tcW w:w="2978" w:type="dxa"/>
          </w:tcPr>
          <w:p w14:paraId="641D5C81" w14:textId="436EAD90" w:rsidR="003D0257" w:rsidRDefault="003D0257">
            <w:r>
              <w:t>Demo laten zien</w:t>
            </w:r>
          </w:p>
        </w:tc>
        <w:tc>
          <w:tcPr>
            <w:tcW w:w="3488" w:type="dxa"/>
          </w:tcPr>
          <w:p w14:paraId="5572B633" w14:textId="409A0035" w:rsidR="003D0257" w:rsidRDefault="003D0257">
            <w:r>
              <w:t xml:space="preserve">Uitleg vier compartimenten zijn de </w:t>
            </w:r>
            <w:proofErr w:type="spellStart"/>
            <w:r>
              <w:t>Renewi</w:t>
            </w:r>
            <w:proofErr w:type="spellEnd"/>
            <w:r>
              <w:t xml:space="preserve"> </w:t>
            </w:r>
            <w:proofErr w:type="spellStart"/>
            <w:r w:rsidRPr="00D27232">
              <w:t>EcoSmart</w:t>
            </w:r>
            <w:proofErr w:type="spellEnd"/>
            <w:r w:rsidRPr="00D27232">
              <w:t xml:space="preserve"> </w:t>
            </w:r>
            <w:proofErr w:type="spellStart"/>
            <w:r w:rsidRPr="00D27232">
              <w:t>Qubic</w:t>
            </w:r>
            <w:proofErr w:type="spellEnd"/>
            <w:r>
              <w:t xml:space="preserve"> afvalbakken. Uitleg alle componenten.</w:t>
            </w:r>
          </w:p>
        </w:tc>
        <w:tc>
          <w:tcPr>
            <w:tcW w:w="2550" w:type="dxa"/>
          </w:tcPr>
          <w:p w14:paraId="39BF6C80" w14:textId="77777777" w:rsidR="003D0257" w:rsidRDefault="003D0257"/>
        </w:tc>
      </w:tr>
      <w:tr w:rsidR="003D0257" w14:paraId="63F9DC82" w14:textId="0C8981B7" w:rsidTr="003D0257">
        <w:tc>
          <w:tcPr>
            <w:tcW w:w="2978" w:type="dxa"/>
          </w:tcPr>
          <w:p w14:paraId="1037C813" w14:textId="13E4D662" w:rsidR="003D0257" w:rsidRDefault="003D0257">
            <w:r>
              <w:t>Vraag 6</w:t>
            </w:r>
          </w:p>
        </w:tc>
        <w:tc>
          <w:tcPr>
            <w:tcW w:w="3488" w:type="dxa"/>
          </w:tcPr>
          <w:p w14:paraId="4703484F" w14:textId="03F12AC6" w:rsidR="003D0257" w:rsidRDefault="003D0257">
            <w:r>
              <w:t xml:space="preserve">Is er vanuit </w:t>
            </w:r>
            <w:proofErr w:type="spellStart"/>
            <w:r>
              <w:t>Renewi</w:t>
            </w:r>
            <w:proofErr w:type="spellEnd"/>
            <w:r>
              <w:t xml:space="preserve"> animo voor een </w:t>
            </w:r>
            <w:proofErr w:type="spellStart"/>
            <w:r>
              <w:t>zelfsorterende</w:t>
            </w:r>
            <w:proofErr w:type="spellEnd"/>
            <w:r>
              <w:t xml:space="preserve"> afvalbak? Hoe haalbaar is het idee wat wij hebben en wat u zojuist heeft gezien?</w:t>
            </w:r>
          </w:p>
        </w:tc>
        <w:tc>
          <w:tcPr>
            <w:tcW w:w="2550" w:type="dxa"/>
          </w:tcPr>
          <w:p w14:paraId="1241FA43" w14:textId="7DAD0C3F" w:rsidR="003D0257" w:rsidRDefault="00240FD4">
            <w:r>
              <w:t xml:space="preserve">Afdeling </w:t>
            </w:r>
            <w:proofErr w:type="spellStart"/>
            <w:r>
              <w:t>EcoSmart</w:t>
            </w:r>
            <w:proofErr w:type="spellEnd"/>
          </w:p>
        </w:tc>
      </w:tr>
      <w:tr w:rsidR="003D0257" w14:paraId="1BA69ECE" w14:textId="424A4D16" w:rsidTr="003D0257">
        <w:tc>
          <w:tcPr>
            <w:tcW w:w="2978" w:type="dxa"/>
          </w:tcPr>
          <w:p w14:paraId="1BC4E10B" w14:textId="61FBDFAF" w:rsidR="003D0257" w:rsidRDefault="003D0257">
            <w:r>
              <w:t xml:space="preserve">Vraag 7 </w:t>
            </w:r>
          </w:p>
        </w:tc>
        <w:tc>
          <w:tcPr>
            <w:tcW w:w="3488" w:type="dxa"/>
          </w:tcPr>
          <w:p w14:paraId="6AFA33EB" w14:textId="5FA31197" w:rsidR="003D0257" w:rsidRDefault="003D0257">
            <w:r>
              <w:t xml:space="preserve">Waar zouden wij rekening moeten houden tijdens het ontwerpen van het product? Denk aan </w:t>
            </w:r>
            <w:r w:rsidR="7299A5A1">
              <w:t>het</w:t>
            </w:r>
            <w:r>
              <w:t xml:space="preserve"> design, denk aan nudgingprincipes, gebruikersinteractie etc.?</w:t>
            </w:r>
          </w:p>
        </w:tc>
        <w:tc>
          <w:tcPr>
            <w:tcW w:w="2550" w:type="dxa"/>
          </w:tcPr>
          <w:p w14:paraId="377C1C6F" w14:textId="77777777" w:rsidR="003D0257" w:rsidRDefault="003D0257"/>
        </w:tc>
      </w:tr>
      <w:tr w:rsidR="003D0257" w14:paraId="62DA5E21" w14:textId="5FB53745" w:rsidTr="003D0257">
        <w:tc>
          <w:tcPr>
            <w:tcW w:w="2978" w:type="dxa"/>
          </w:tcPr>
          <w:p w14:paraId="145C6064" w14:textId="663B8576" w:rsidR="003D0257" w:rsidRDefault="001D5484">
            <w:r>
              <w:t>Vraag 8</w:t>
            </w:r>
          </w:p>
        </w:tc>
        <w:tc>
          <w:tcPr>
            <w:tcW w:w="3488" w:type="dxa"/>
          </w:tcPr>
          <w:p w14:paraId="36EAA576" w14:textId="71BDC733" w:rsidR="003D0257" w:rsidRDefault="00D826E2">
            <w:r>
              <w:t xml:space="preserve">Zijn er </w:t>
            </w:r>
            <w:r w:rsidR="00253C4E">
              <w:t xml:space="preserve">nog dingen bij </w:t>
            </w:r>
            <w:proofErr w:type="spellStart"/>
            <w:r w:rsidR="00253C4E">
              <w:t>Renewi</w:t>
            </w:r>
            <w:proofErr w:type="spellEnd"/>
            <w:r w:rsidR="00253C4E">
              <w:t xml:space="preserve"> waar geen informatie over is waar wij nog wel onderzoek naar zouden kunnen doen?</w:t>
            </w:r>
          </w:p>
        </w:tc>
        <w:tc>
          <w:tcPr>
            <w:tcW w:w="2550" w:type="dxa"/>
          </w:tcPr>
          <w:p w14:paraId="604427E7" w14:textId="77777777" w:rsidR="003D0257" w:rsidRDefault="0000029E">
            <w:r>
              <w:t>Laten bezinken</w:t>
            </w:r>
          </w:p>
          <w:p w14:paraId="4DBF7689" w14:textId="77777777" w:rsidR="002A2B64" w:rsidRDefault="002A2B64">
            <w:r>
              <w:t>Handboek afval</w:t>
            </w:r>
          </w:p>
          <w:p w14:paraId="461641C9" w14:textId="52B83AA7" w:rsidR="00786D37" w:rsidRDefault="00786D37">
            <w:r>
              <w:t>Scherm handgreep</w:t>
            </w:r>
          </w:p>
        </w:tc>
      </w:tr>
      <w:tr w:rsidR="00253C4E" w14:paraId="7B0CAF88" w14:textId="77777777" w:rsidTr="003D0257">
        <w:tc>
          <w:tcPr>
            <w:tcW w:w="2978" w:type="dxa"/>
          </w:tcPr>
          <w:p w14:paraId="7B24FABD" w14:textId="1A356394" w:rsidR="00253C4E" w:rsidRDefault="00253C4E">
            <w:r>
              <w:t>Vraag 9</w:t>
            </w:r>
          </w:p>
        </w:tc>
        <w:tc>
          <w:tcPr>
            <w:tcW w:w="3488" w:type="dxa"/>
          </w:tcPr>
          <w:p w14:paraId="54B42623" w14:textId="18FF0F7C" w:rsidR="00253C4E" w:rsidRDefault="004C3A43">
            <w:r>
              <w:t xml:space="preserve">Heeft </w:t>
            </w:r>
            <w:proofErr w:type="spellStart"/>
            <w:r>
              <w:t>Renewi</w:t>
            </w:r>
            <w:proofErr w:type="spellEnd"/>
            <w:r>
              <w:t xml:space="preserve"> </w:t>
            </w:r>
            <w:r w:rsidR="00573B12">
              <w:t>zelf ook stukken data van afval</w:t>
            </w:r>
            <w:r w:rsidR="00721C07">
              <w:t xml:space="preserve">producten </w:t>
            </w:r>
            <w:r w:rsidR="00675AE2">
              <w:t xml:space="preserve">die wij mogelijk kunnen gebruiken </w:t>
            </w:r>
            <w:r w:rsidR="002C4DF6">
              <w:t>voor ons model?</w:t>
            </w:r>
          </w:p>
        </w:tc>
        <w:tc>
          <w:tcPr>
            <w:tcW w:w="2550" w:type="dxa"/>
          </w:tcPr>
          <w:p w14:paraId="537D4CAE" w14:textId="77777777" w:rsidR="00253C4E" w:rsidRDefault="0054632C">
            <w:r>
              <w:t xml:space="preserve">Universiteit </w:t>
            </w:r>
            <w:r w:rsidR="002A2B64">
              <w:t>Utrecht</w:t>
            </w:r>
          </w:p>
          <w:p w14:paraId="1E27E1C3" w14:textId="5F3A3C06" w:rsidR="00786D37" w:rsidRDefault="00AB16BB">
            <w:r>
              <w:t xml:space="preserve">Antonius / Maasstad </w:t>
            </w:r>
            <w:r w:rsidR="00532A78">
              <w:t>Ziekenhuis</w:t>
            </w:r>
          </w:p>
        </w:tc>
      </w:tr>
      <w:tr w:rsidR="003D0257" w14:paraId="5C4BC9E4" w14:textId="5A2CD257" w:rsidTr="003D0257">
        <w:tc>
          <w:tcPr>
            <w:tcW w:w="2978" w:type="dxa"/>
          </w:tcPr>
          <w:p w14:paraId="0202B999" w14:textId="39315ADC" w:rsidR="003D0257" w:rsidRDefault="003D0257">
            <w:r>
              <w:t>Vraag 8</w:t>
            </w:r>
          </w:p>
        </w:tc>
        <w:tc>
          <w:tcPr>
            <w:tcW w:w="3488" w:type="dxa"/>
          </w:tcPr>
          <w:p w14:paraId="3D96C68C" w14:textId="620A64D8" w:rsidR="003D0257" w:rsidRDefault="003D0257">
            <w:r>
              <w:t xml:space="preserve">Staat </w:t>
            </w:r>
            <w:proofErr w:type="spellStart"/>
            <w:r>
              <w:t>Renewi</w:t>
            </w:r>
            <w:proofErr w:type="spellEnd"/>
            <w:r>
              <w:t xml:space="preserve"> mogelijk open voor een verdere samenwerking om het idee te bewerkstelligen?</w:t>
            </w:r>
          </w:p>
        </w:tc>
        <w:tc>
          <w:tcPr>
            <w:tcW w:w="2550" w:type="dxa"/>
          </w:tcPr>
          <w:p w14:paraId="048E26DB" w14:textId="55672325" w:rsidR="003D0257" w:rsidRDefault="00B5143D">
            <w:r>
              <w:t>Ja</w:t>
            </w:r>
            <w:r w:rsidR="00D73772">
              <w:t>, Karin Kortman</w:t>
            </w:r>
          </w:p>
        </w:tc>
      </w:tr>
      <w:tr w:rsidR="00532185" w14:paraId="50F93A21" w14:textId="77777777" w:rsidTr="003D0257">
        <w:tc>
          <w:tcPr>
            <w:tcW w:w="2978" w:type="dxa"/>
          </w:tcPr>
          <w:p w14:paraId="5C0596EE" w14:textId="77777777" w:rsidR="00532185" w:rsidRDefault="00532185"/>
        </w:tc>
        <w:tc>
          <w:tcPr>
            <w:tcW w:w="3488" w:type="dxa"/>
          </w:tcPr>
          <w:p w14:paraId="5D7C07EB" w14:textId="4CED9849" w:rsidR="00532185" w:rsidRDefault="00532185">
            <w:r>
              <w:t>Heeft u nog aanraders voor ons project?</w:t>
            </w:r>
          </w:p>
        </w:tc>
        <w:tc>
          <w:tcPr>
            <w:tcW w:w="2550" w:type="dxa"/>
          </w:tcPr>
          <w:p w14:paraId="7A48ABF1" w14:textId="77777777" w:rsidR="00532185" w:rsidRDefault="00532185"/>
        </w:tc>
      </w:tr>
      <w:tr w:rsidR="00532185" w14:paraId="51E3D689" w14:textId="77777777" w:rsidTr="003D0257">
        <w:tc>
          <w:tcPr>
            <w:tcW w:w="2978" w:type="dxa"/>
          </w:tcPr>
          <w:p w14:paraId="0FF450BF" w14:textId="77777777" w:rsidR="00532185" w:rsidRDefault="00532185"/>
        </w:tc>
        <w:tc>
          <w:tcPr>
            <w:tcW w:w="3488" w:type="dxa"/>
          </w:tcPr>
          <w:p w14:paraId="2ACA68EF" w14:textId="67C5B7EA" w:rsidR="00532185" w:rsidRDefault="00532185">
            <w:r>
              <w:t>Zijn er nog belangrijke punten wat wij nog niet hebben meegenomen?</w:t>
            </w:r>
          </w:p>
        </w:tc>
        <w:tc>
          <w:tcPr>
            <w:tcW w:w="2550" w:type="dxa"/>
          </w:tcPr>
          <w:p w14:paraId="32285F7C" w14:textId="77777777" w:rsidR="00532185" w:rsidRDefault="00532185"/>
        </w:tc>
      </w:tr>
    </w:tbl>
    <w:p w14:paraId="2CDF378C" w14:textId="77777777" w:rsidR="00B42129" w:rsidRDefault="00B42129"/>
    <w:p w14:paraId="39AC8661" w14:textId="77777777" w:rsidR="00F054DE" w:rsidRDefault="00F054DE"/>
    <w:sectPr w:rsidR="00F05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29"/>
    <w:rsid w:val="0000029E"/>
    <w:rsid w:val="00016B5B"/>
    <w:rsid w:val="00026770"/>
    <w:rsid w:val="00045B23"/>
    <w:rsid w:val="00062E64"/>
    <w:rsid w:val="00062F54"/>
    <w:rsid w:val="0006416C"/>
    <w:rsid w:val="00073C7D"/>
    <w:rsid w:val="00085F53"/>
    <w:rsid w:val="000B5240"/>
    <w:rsid w:val="000D17A3"/>
    <w:rsid w:val="000E363A"/>
    <w:rsid w:val="00140AC1"/>
    <w:rsid w:val="001669DE"/>
    <w:rsid w:val="001776B4"/>
    <w:rsid w:val="00182265"/>
    <w:rsid w:val="00186B4E"/>
    <w:rsid w:val="00187675"/>
    <w:rsid w:val="00192A20"/>
    <w:rsid w:val="00195134"/>
    <w:rsid w:val="001A7DC7"/>
    <w:rsid w:val="001C6447"/>
    <w:rsid w:val="001D5484"/>
    <w:rsid w:val="001D78BD"/>
    <w:rsid w:val="001E7F5D"/>
    <w:rsid w:val="001F3D0F"/>
    <w:rsid w:val="00205C25"/>
    <w:rsid w:val="0021457B"/>
    <w:rsid w:val="00216DBC"/>
    <w:rsid w:val="00223AFF"/>
    <w:rsid w:val="00233012"/>
    <w:rsid w:val="00240FD4"/>
    <w:rsid w:val="0024525E"/>
    <w:rsid w:val="00252F63"/>
    <w:rsid w:val="00253411"/>
    <w:rsid w:val="00253C4E"/>
    <w:rsid w:val="00263454"/>
    <w:rsid w:val="00273216"/>
    <w:rsid w:val="00290617"/>
    <w:rsid w:val="0029332E"/>
    <w:rsid w:val="002959CF"/>
    <w:rsid w:val="002A2B64"/>
    <w:rsid w:val="002B2646"/>
    <w:rsid w:val="002C0CBB"/>
    <w:rsid w:val="002C4DF6"/>
    <w:rsid w:val="002E0766"/>
    <w:rsid w:val="002E7A85"/>
    <w:rsid w:val="002F46B3"/>
    <w:rsid w:val="00310644"/>
    <w:rsid w:val="003133E0"/>
    <w:rsid w:val="00316F19"/>
    <w:rsid w:val="00360944"/>
    <w:rsid w:val="003A3E86"/>
    <w:rsid w:val="003D0257"/>
    <w:rsid w:val="003D3AEA"/>
    <w:rsid w:val="003E124E"/>
    <w:rsid w:val="003E3096"/>
    <w:rsid w:val="003E7063"/>
    <w:rsid w:val="00404C6A"/>
    <w:rsid w:val="004438B0"/>
    <w:rsid w:val="00453CA8"/>
    <w:rsid w:val="00457E00"/>
    <w:rsid w:val="00464994"/>
    <w:rsid w:val="0046781D"/>
    <w:rsid w:val="0047492E"/>
    <w:rsid w:val="004763BE"/>
    <w:rsid w:val="004904DD"/>
    <w:rsid w:val="004B07A8"/>
    <w:rsid w:val="004C3A43"/>
    <w:rsid w:val="004D1ED5"/>
    <w:rsid w:val="004D1EFD"/>
    <w:rsid w:val="004E5CB1"/>
    <w:rsid w:val="00532185"/>
    <w:rsid w:val="00532A78"/>
    <w:rsid w:val="00536E6E"/>
    <w:rsid w:val="0054632C"/>
    <w:rsid w:val="00546B5B"/>
    <w:rsid w:val="00556458"/>
    <w:rsid w:val="00573B12"/>
    <w:rsid w:val="00581D46"/>
    <w:rsid w:val="005822FF"/>
    <w:rsid w:val="005B7C92"/>
    <w:rsid w:val="005C1084"/>
    <w:rsid w:val="005D0828"/>
    <w:rsid w:val="005F1823"/>
    <w:rsid w:val="005F45E5"/>
    <w:rsid w:val="00602088"/>
    <w:rsid w:val="006036F3"/>
    <w:rsid w:val="00611F64"/>
    <w:rsid w:val="00675AE2"/>
    <w:rsid w:val="0069324A"/>
    <w:rsid w:val="006A6DF9"/>
    <w:rsid w:val="006A7BEB"/>
    <w:rsid w:val="006C0888"/>
    <w:rsid w:val="006D476D"/>
    <w:rsid w:val="006E302E"/>
    <w:rsid w:val="006F7471"/>
    <w:rsid w:val="00721C07"/>
    <w:rsid w:val="00750D22"/>
    <w:rsid w:val="0075165F"/>
    <w:rsid w:val="007521C3"/>
    <w:rsid w:val="00764843"/>
    <w:rsid w:val="00782BE6"/>
    <w:rsid w:val="00786D37"/>
    <w:rsid w:val="007A19F6"/>
    <w:rsid w:val="007C5CD9"/>
    <w:rsid w:val="007D0125"/>
    <w:rsid w:val="007F6A84"/>
    <w:rsid w:val="008052EF"/>
    <w:rsid w:val="008372E7"/>
    <w:rsid w:val="008835A7"/>
    <w:rsid w:val="008A38DA"/>
    <w:rsid w:val="00925798"/>
    <w:rsid w:val="00941E09"/>
    <w:rsid w:val="00953668"/>
    <w:rsid w:val="009851F8"/>
    <w:rsid w:val="0098546B"/>
    <w:rsid w:val="009856C2"/>
    <w:rsid w:val="009A5870"/>
    <w:rsid w:val="009C058D"/>
    <w:rsid w:val="009D72C1"/>
    <w:rsid w:val="009D7F42"/>
    <w:rsid w:val="00A10854"/>
    <w:rsid w:val="00A1760F"/>
    <w:rsid w:val="00A26759"/>
    <w:rsid w:val="00A3336C"/>
    <w:rsid w:val="00A7503D"/>
    <w:rsid w:val="00A7750B"/>
    <w:rsid w:val="00A90518"/>
    <w:rsid w:val="00A9138B"/>
    <w:rsid w:val="00AA55C0"/>
    <w:rsid w:val="00AB16BB"/>
    <w:rsid w:val="00AB21A0"/>
    <w:rsid w:val="00AC3E74"/>
    <w:rsid w:val="00AC3FA2"/>
    <w:rsid w:val="00AC54B8"/>
    <w:rsid w:val="00AD4D01"/>
    <w:rsid w:val="00AE2698"/>
    <w:rsid w:val="00AF7536"/>
    <w:rsid w:val="00B32806"/>
    <w:rsid w:val="00B32B07"/>
    <w:rsid w:val="00B42129"/>
    <w:rsid w:val="00B426CB"/>
    <w:rsid w:val="00B5143D"/>
    <w:rsid w:val="00B65D77"/>
    <w:rsid w:val="00B72C60"/>
    <w:rsid w:val="00B914D1"/>
    <w:rsid w:val="00B920BF"/>
    <w:rsid w:val="00B9217A"/>
    <w:rsid w:val="00BA76D4"/>
    <w:rsid w:val="00C075E8"/>
    <w:rsid w:val="00C274C3"/>
    <w:rsid w:val="00C3514A"/>
    <w:rsid w:val="00C9048B"/>
    <w:rsid w:val="00C9545D"/>
    <w:rsid w:val="00CB303B"/>
    <w:rsid w:val="00CE65FB"/>
    <w:rsid w:val="00D074FD"/>
    <w:rsid w:val="00D26FC7"/>
    <w:rsid w:val="00D27232"/>
    <w:rsid w:val="00D33037"/>
    <w:rsid w:val="00D41352"/>
    <w:rsid w:val="00D55711"/>
    <w:rsid w:val="00D73772"/>
    <w:rsid w:val="00D81146"/>
    <w:rsid w:val="00D826E2"/>
    <w:rsid w:val="00D82711"/>
    <w:rsid w:val="00DA0896"/>
    <w:rsid w:val="00DB419B"/>
    <w:rsid w:val="00DB419D"/>
    <w:rsid w:val="00DC62D2"/>
    <w:rsid w:val="00DD0A47"/>
    <w:rsid w:val="00DE3C78"/>
    <w:rsid w:val="00DF6DC0"/>
    <w:rsid w:val="00E122BA"/>
    <w:rsid w:val="00E13542"/>
    <w:rsid w:val="00E14F11"/>
    <w:rsid w:val="00E153A5"/>
    <w:rsid w:val="00E2178C"/>
    <w:rsid w:val="00E44E77"/>
    <w:rsid w:val="00E642BC"/>
    <w:rsid w:val="00E6747D"/>
    <w:rsid w:val="00E904DF"/>
    <w:rsid w:val="00E91214"/>
    <w:rsid w:val="00ED3A81"/>
    <w:rsid w:val="00EE35F0"/>
    <w:rsid w:val="00EE7807"/>
    <w:rsid w:val="00F003C9"/>
    <w:rsid w:val="00F01D73"/>
    <w:rsid w:val="00F054DE"/>
    <w:rsid w:val="00F05DF3"/>
    <w:rsid w:val="00F11A32"/>
    <w:rsid w:val="00F3043B"/>
    <w:rsid w:val="00F328C2"/>
    <w:rsid w:val="00F60893"/>
    <w:rsid w:val="00F95905"/>
    <w:rsid w:val="00FA0682"/>
    <w:rsid w:val="00FC7783"/>
    <w:rsid w:val="00FD7832"/>
    <w:rsid w:val="00FF11C2"/>
    <w:rsid w:val="01DA2EC7"/>
    <w:rsid w:val="06D5A740"/>
    <w:rsid w:val="0814E096"/>
    <w:rsid w:val="08574494"/>
    <w:rsid w:val="08D07C5F"/>
    <w:rsid w:val="0B8ACC91"/>
    <w:rsid w:val="0DF5A6CE"/>
    <w:rsid w:val="0DFACB8E"/>
    <w:rsid w:val="0EB69A4F"/>
    <w:rsid w:val="0F38C84F"/>
    <w:rsid w:val="0FA489BD"/>
    <w:rsid w:val="1022CB25"/>
    <w:rsid w:val="13BEAEA9"/>
    <w:rsid w:val="13D5F7B5"/>
    <w:rsid w:val="156A506E"/>
    <w:rsid w:val="1601C3FC"/>
    <w:rsid w:val="1629DB22"/>
    <w:rsid w:val="1B670369"/>
    <w:rsid w:val="1BBBDE41"/>
    <w:rsid w:val="1C196509"/>
    <w:rsid w:val="1E94D3ED"/>
    <w:rsid w:val="20287756"/>
    <w:rsid w:val="246E107B"/>
    <w:rsid w:val="2678CFBF"/>
    <w:rsid w:val="3249ACDE"/>
    <w:rsid w:val="32D81431"/>
    <w:rsid w:val="33804D72"/>
    <w:rsid w:val="3530776A"/>
    <w:rsid w:val="35E31B47"/>
    <w:rsid w:val="3A7B35E9"/>
    <w:rsid w:val="3B1D6E27"/>
    <w:rsid w:val="3B5EA5D5"/>
    <w:rsid w:val="3D2C9098"/>
    <w:rsid w:val="3F9ED2B4"/>
    <w:rsid w:val="47B12757"/>
    <w:rsid w:val="484BF6DA"/>
    <w:rsid w:val="4B32EB5D"/>
    <w:rsid w:val="50228DC2"/>
    <w:rsid w:val="51A02C2F"/>
    <w:rsid w:val="537DF93A"/>
    <w:rsid w:val="55016677"/>
    <w:rsid w:val="6394D578"/>
    <w:rsid w:val="63D6176D"/>
    <w:rsid w:val="65BDB860"/>
    <w:rsid w:val="65D4B1C8"/>
    <w:rsid w:val="672942EF"/>
    <w:rsid w:val="674738AF"/>
    <w:rsid w:val="68FB6F78"/>
    <w:rsid w:val="69E09A56"/>
    <w:rsid w:val="7299A5A1"/>
    <w:rsid w:val="73D82107"/>
    <w:rsid w:val="79FB0BAE"/>
    <w:rsid w:val="7B14A2A6"/>
    <w:rsid w:val="7B4806CB"/>
    <w:rsid w:val="7C9F1430"/>
    <w:rsid w:val="7E1B9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0E660"/>
  <w15:chartTrackingRefBased/>
  <w15:docId w15:val="{797108EF-D00A-4DBE-8C05-5069FCA2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1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29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29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29"/>
    <w:rPr>
      <w:rFonts w:eastAsiaTheme="majorEastAsia" w:cstheme="majorBidi"/>
      <w:color w:val="0F4761" w:themeColor="accent1" w:themeShade="BF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29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29"/>
    <w:rPr>
      <w:rFonts w:eastAsiaTheme="majorEastAsia" w:cstheme="majorBidi"/>
      <w:color w:val="595959" w:themeColor="text1" w:themeTint="A6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29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29"/>
    <w:rPr>
      <w:rFonts w:eastAsiaTheme="majorEastAsia" w:cstheme="majorBidi"/>
      <w:color w:val="272727" w:themeColor="text1" w:themeTint="D8"/>
      <w:lang w:val="nl-NL"/>
    </w:rPr>
  </w:style>
  <w:style w:type="paragraph" w:styleId="Title">
    <w:name w:val="Title"/>
    <w:basedOn w:val="Normal"/>
    <w:next w:val="Normal"/>
    <w:link w:val="TitleChar"/>
    <w:uiPriority w:val="10"/>
    <w:qFormat/>
    <w:rsid w:val="00B421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2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29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Quote">
    <w:name w:val="Quote"/>
    <w:basedOn w:val="Normal"/>
    <w:next w:val="Normal"/>
    <w:link w:val="QuoteChar"/>
    <w:uiPriority w:val="29"/>
    <w:qFormat/>
    <w:rsid w:val="00B421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29"/>
    <w:rPr>
      <w:i/>
      <w:iCs/>
      <w:color w:val="404040" w:themeColor="text1" w:themeTint="BF"/>
      <w:lang w:val="nl-NL"/>
    </w:rPr>
  </w:style>
  <w:style w:type="paragraph" w:styleId="ListParagraph">
    <w:name w:val="List Paragraph"/>
    <w:basedOn w:val="Normal"/>
    <w:uiPriority w:val="34"/>
    <w:qFormat/>
    <w:rsid w:val="00B4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29"/>
    <w:rPr>
      <w:i/>
      <w:iCs/>
      <w:color w:val="0F4761" w:themeColor="accent1" w:themeShade="BF"/>
      <w:lang w:val="nl-NL"/>
    </w:rPr>
  </w:style>
  <w:style w:type="character" w:styleId="IntenseReference">
    <w:name w:val="Intense Reference"/>
    <w:basedOn w:val="DefaultParagraphFont"/>
    <w:uiPriority w:val="32"/>
    <w:qFormat/>
    <w:rsid w:val="00B421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6fbace-7cba-4d53-8681-a06284f7ff46}" enabled="0" method="" siteId="{ca6fbace-7cba-4d53-8681-a06284f7ff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452</Words>
  <Characters>2579</Characters>
  <Application>Microsoft Office Word</Application>
  <DocSecurity>4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Bayrakdar (1056209)</dc:creator>
  <cp:keywords/>
  <dc:description/>
  <cp:lastModifiedBy>Melih Bayrakdar (1056209)</cp:lastModifiedBy>
  <cp:revision>187</cp:revision>
  <dcterms:created xsi:type="dcterms:W3CDTF">2026-04-13T19:42:00Z</dcterms:created>
  <dcterms:modified xsi:type="dcterms:W3CDTF">2026-04-13T12:24:00Z</dcterms:modified>
</cp:coreProperties>
</file>